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810C2" w14:textId="77777777" w:rsidR="008B256C" w:rsidRPr="005A2BA8" w:rsidRDefault="008B256C" w:rsidP="008B256C">
      <w:pPr>
        <w:rPr>
          <w:rFonts w:cs="Arial"/>
          <w:b/>
          <w:sz w:val="22"/>
        </w:rPr>
      </w:pPr>
      <w:r w:rsidRPr="005A2BA8">
        <w:rPr>
          <w:rFonts w:cs="Arial"/>
          <w:b/>
          <w:sz w:val="22"/>
        </w:rPr>
        <w:t>POSITION VACANT</w:t>
      </w:r>
    </w:p>
    <w:p w14:paraId="169810C3" w14:textId="1D4E0455" w:rsidR="008B256C" w:rsidRPr="005A2BA8" w:rsidRDefault="003F6402" w:rsidP="008B256C">
      <w:pPr>
        <w:rPr>
          <w:rFonts w:cs="Arial"/>
          <w:sz w:val="22"/>
        </w:rPr>
      </w:pPr>
      <w:r w:rsidRPr="005A2BA8">
        <w:rPr>
          <w:rFonts w:cs="Arial"/>
          <w:sz w:val="22"/>
        </w:rPr>
        <w:t xml:space="preserve">Blacktown Roving </w:t>
      </w:r>
      <w:proofErr w:type="gramStart"/>
      <w:r w:rsidR="008B256C" w:rsidRPr="005A2BA8">
        <w:rPr>
          <w:rFonts w:cs="Arial"/>
          <w:sz w:val="22"/>
        </w:rPr>
        <w:t>Child</w:t>
      </w:r>
      <w:r w:rsidRPr="005A2BA8">
        <w:rPr>
          <w:rFonts w:cs="Arial"/>
          <w:sz w:val="22"/>
        </w:rPr>
        <w:t xml:space="preserve"> C</w:t>
      </w:r>
      <w:r w:rsidR="008B256C" w:rsidRPr="005A2BA8">
        <w:rPr>
          <w:rFonts w:cs="Arial"/>
          <w:sz w:val="22"/>
        </w:rPr>
        <w:t>are</w:t>
      </w:r>
      <w:proofErr w:type="gramEnd"/>
      <w:r w:rsidR="008B256C" w:rsidRPr="005A2BA8">
        <w:rPr>
          <w:rFonts w:cs="Arial"/>
          <w:sz w:val="22"/>
        </w:rPr>
        <w:t xml:space="preserve"> </w:t>
      </w:r>
      <w:r w:rsidR="004D4D66" w:rsidRPr="005A2BA8">
        <w:rPr>
          <w:rFonts w:cs="Arial"/>
          <w:sz w:val="22"/>
        </w:rPr>
        <w:t xml:space="preserve">Educator </w:t>
      </w:r>
      <w:r w:rsidR="008B256C" w:rsidRPr="005A2BA8">
        <w:rPr>
          <w:rFonts w:cs="Arial"/>
          <w:sz w:val="22"/>
        </w:rPr>
        <w:t xml:space="preserve">– </w:t>
      </w:r>
      <w:r w:rsidR="00051E68" w:rsidRPr="005A2BA8">
        <w:rPr>
          <w:rFonts w:cs="Arial"/>
          <w:sz w:val="22"/>
        </w:rPr>
        <w:t xml:space="preserve">Casual </w:t>
      </w:r>
      <w:r w:rsidR="004D4D66" w:rsidRPr="005A2BA8">
        <w:rPr>
          <w:rFonts w:cs="Arial"/>
          <w:sz w:val="22"/>
        </w:rPr>
        <w:t>(</w:t>
      </w:r>
      <w:r w:rsidR="004D4D66" w:rsidRPr="005A2BA8">
        <w:rPr>
          <w:rFonts w:cs="Arial"/>
          <w:i/>
          <w:iCs/>
          <w:sz w:val="22"/>
        </w:rPr>
        <w:t xml:space="preserve">with </w:t>
      </w:r>
      <w:r w:rsidR="00E43EAE" w:rsidRPr="005A2BA8">
        <w:rPr>
          <w:rFonts w:cs="Arial"/>
          <w:i/>
          <w:iCs/>
          <w:sz w:val="22"/>
        </w:rPr>
        <w:t xml:space="preserve">a strong </w:t>
      </w:r>
      <w:r w:rsidR="004D4D66" w:rsidRPr="005A2BA8">
        <w:rPr>
          <w:rFonts w:cs="Arial"/>
          <w:i/>
          <w:iCs/>
          <w:sz w:val="22"/>
        </w:rPr>
        <w:t>possibility of becoming a permanent time part position</w:t>
      </w:r>
      <w:r w:rsidR="004D4D66" w:rsidRPr="005A2BA8">
        <w:rPr>
          <w:rFonts w:cs="Arial"/>
          <w:sz w:val="22"/>
        </w:rPr>
        <w:t xml:space="preserve">) </w:t>
      </w:r>
    </w:p>
    <w:p w14:paraId="169810C4" w14:textId="4F0E44A4" w:rsidR="008B256C" w:rsidRPr="005A2BA8" w:rsidRDefault="004D4D66" w:rsidP="008B256C">
      <w:pPr>
        <w:rPr>
          <w:rFonts w:cs="Arial"/>
          <w:sz w:val="22"/>
        </w:rPr>
      </w:pPr>
      <w:r w:rsidRPr="005A2BA8">
        <w:rPr>
          <w:rFonts w:cs="Arial"/>
          <w:sz w:val="22"/>
        </w:rPr>
        <w:t>Blacktown Area Community Centres Inc.</w:t>
      </w:r>
      <w:r w:rsidR="008B256C" w:rsidRPr="005A2BA8">
        <w:rPr>
          <w:rFonts w:cs="Arial"/>
          <w:sz w:val="22"/>
        </w:rPr>
        <w:t xml:space="preserve"> </w:t>
      </w:r>
    </w:p>
    <w:p w14:paraId="169810C6" w14:textId="77777777" w:rsidR="008B256C" w:rsidRPr="005A2BA8" w:rsidRDefault="008B256C" w:rsidP="008B256C">
      <w:pPr>
        <w:rPr>
          <w:rFonts w:cs="Arial"/>
          <w:sz w:val="22"/>
        </w:rPr>
      </w:pPr>
    </w:p>
    <w:p w14:paraId="169810C7" w14:textId="7863E70F" w:rsidR="008B256C" w:rsidRPr="005A2BA8" w:rsidRDefault="00530660" w:rsidP="003F6402">
      <w:pPr>
        <w:spacing w:after="200" w:line="276" w:lineRule="auto"/>
        <w:contextualSpacing/>
        <w:jc w:val="both"/>
        <w:rPr>
          <w:rFonts w:cs="Arial"/>
          <w:sz w:val="22"/>
        </w:rPr>
      </w:pPr>
      <w:r w:rsidRPr="005A2BA8">
        <w:rPr>
          <w:rFonts w:cs="Arial"/>
          <w:sz w:val="22"/>
        </w:rPr>
        <w:t>BRCC Educators p</w:t>
      </w:r>
      <w:r w:rsidR="003F6402" w:rsidRPr="005A2BA8">
        <w:rPr>
          <w:rFonts w:cs="Arial"/>
          <w:sz w:val="22"/>
        </w:rPr>
        <w:t xml:space="preserve">rovide a quality mobile childcare service with developmentally appropriate activities for children between the ages of 0-5, </w:t>
      </w:r>
      <w:proofErr w:type="gramStart"/>
      <w:r w:rsidR="003F6402" w:rsidRPr="005A2BA8">
        <w:rPr>
          <w:rFonts w:cs="Arial"/>
          <w:sz w:val="22"/>
        </w:rPr>
        <w:t>so as to</w:t>
      </w:r>
      <w:proofErr w:type="gramEnd"/>
      <w:r w:rsidR="003F6402" w:rsidRPr="005A2BA8">
        <w:rPr>
          <w:rFonts w:cs="Arial"/>
          <w:sz w:val="22"/>
        </w:rPr>
        <w:t xml:space="preserve"> enable parents greater access to community groups and programs</w:t>
      </w:r>
      <w:r w:rsidR="004D04F0" w:rsidRPr="005A2BA8">
        <w:rPr>
          <w:rFonts w:cs="Arial"/>
          <w:sz w:val="22"/>
        </w:rPr>
        <w:t xml:space="preserve"> in the Blacktown local government area</w:t>
      </w:r>
      <w:r w:rsidR="003F6402" w:rsidRPr="005A2BA8">
        <w:rPr>
          <w:rFonts w:cs="Arial"/>
          <w:sz w:val="22"/>
        </w:rPr>
        <w:t>.</w:t>
      </w:r>
    </w:p>
    <w:p w14:paraId="169810C8" w14:textId="77777777" w:rsidR="003F6402" w:rsidRPr="005A2BA8" w:rsidRDefault="003F6402" w:rsidP="003F6402">
      <w:pPr>
        <w:spacing w:after="200" w:line="276" w:lineRule="auto"/>
        <w:contextualSpacing/>
        <w:jc w:val="both"/>
        <w:rPr>
          <w:rFonts w:cs="Arial"/>
          <w:sz w:val="22"/>
        </w:rPr>
      </w:pPr>
    </w:p>
    <w:p w14:paraId="169810C9" w14:textId="4D0F1873" w:rsidR="003F6402" w:rsidRPr="005A2BA8" w:rsidRDefault="00B402F8" w:rsidP="003F6402">
      <w:pPr>
        <w:spacing w:after="200" w:line="276" w:lineRule="auto"/>
        <w:contextualSpacing/>
        <w:jc w:val="both"/>
        <w:rPr>
          <w:rFonts w:cs="Arial"/>
          <w:sz w:val="22"/>
        </w:rPr>
      </w:pPr>
      <w:r w:rsidRPr="005A2BA8">
        <w:rPr>
          <w:rFonts w:cs="Arial"/>
          <w:sz w:val="22"/>
        </w:rPr>
        <w:t xml:space="preserve">Applicants must be </w:t>
      </w:r>
      <w:r w:rsidR="005059F7" w:rsidRPr="005A2BA8">
        <w:rPr>
          <w:rFonts w:cs="Arial"/>
          <w:sz w:val="22"/>
        </w:rPr>
        <w:t xml:space="preserve">able to </w:t>
      </w:r>
      <w:r w:rsidRPr="005A2BA8">
        <w:rPr>
          <w:rFonts w:cs="Arial"/>
          <w:sz w:val="22"/>
        </w:rPr>
        <w:t>demonstrate a good understanding of the key concepts and practices associated with children’s healthy development and possess highly developed time management and organisational skills.</w:t>
      </w:r>
      <w:r w:rsidR="003F6402" w:rsidRPr="005A2BA8">
        <w:rPr>
          <w:rFonts w:cs="Arial"/>
          <w:sz w:val="22"/>
        </w:rPr>
        <w:t xml:space="preserve"> </w:t>
      </w:r>
    </w:p>
    <w:p w14:paraId="169810CC" w14:textId="77777777" w:rsidR="008B256C" w:rsidRPr="005A2BA8" w:rsidRDefault="008B256C" w:rsidP="008B256C">
      <w:pPr>
        <w:rPr>
          <w:rFonts w:cs="Arial"/>
          <w:sz w:val="22"/>
        </w:rPr>
      </w:pPr>
    </w:p>
    <w:p w14:paraId="169810CD" w14:textId="77777777" w:rsidR="008B256C" w:rsidRPr="005A2BA8" w:rsidRDefault="008B256C" w:rsidP="008B256C">
      <w:pPr>
        <w:rPr>
          <w:rFonts w:cs="Arial"/>
          <w:b/>
          <w:sz w:val="22"/>
        </w:rPr>
      </w:pPr>
      <w:r w:rsidRPr="005A2BA8">
        <w:rPr>
          <w:rFonts w:cs="Arial"/>
          <w:b/>
          <w:sz w:val="22"/>
        </w:rPr>
        <w:t xml:space="preserve">Selection Criteria </w:t>
      </w:r>
    </w:p>
    <w:p w14:paraId="169810CE" w14:textId="77777777" w:rsidR="008B256C" w:rsidRPr="005A2BA8" w:rsidRDefault="008B256C" w:rsidP="008B256C">
      <w:pPr>
        <w:rPr>
          <w:rFonts w:cs="Arial"/>
          <w:sz w:val="22"/>
        </w:rPr>
      </w:pPr>
    </w:p>
    <w:p w14:paraId="169810CF" w14:textId="77777777" w:rsidR="008B256C" w:rsidRPr="005A2BA8" w:rsidRDefault="008B256C" w:rsidP="008B256C">
      <w:pPr>
        <w:rPr>
          <w:rFonts w:cs="Arial"/>
          <w:b/>
          <w:sz w:val="22"/>
        </w:rPr>
      </w:pPr>
      <w:r w:rsidRPr="005A2BA8">
        <w:rPr>
          <w:rFonts w:cs="Arial"/>
          <w:b/>
          <w:sz w:val="22"/>
        </w:rPr>
        <w:t xml:space="preserve">Essential: </w:t>
      </w:r>
    </w:p>
    <w:p w14:paraId="169810D0" w14:textId="77777777" w:rsidR="008B256C" w:rsidRPr="005A2BA8" w:rsidRDefault="008B256C" w:rsidP="008B256C">
      <w:pPr>
        <w:jc w:val="both"/>
        <w:rPr>
          <w:rFonts w:cs="Arial"/>
          <w:sz w:val="22"/>
        </w:rPr>
      </w:pPr>
    </w:p>
    <w:p w14:paraId="169810D1" w14:textId="77777777" w:rsidR="00B402F8" w:rsidRPr="005A2BA8" w:rsidRDefault="00B402F8" w:rsidP="00B402F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cs="Arial"/>
          <w:sz w:val="22"/>
        </w:rPr>
      </w:pPr>
      <w:r w:rsidRPr="005A2BA8">
        <w:rPr>
          <w:rFonts w:cs="Arial"/>
          <w:sz w:val="22"/>
        </w:rPr>
        <w:t xml:space="preserve">Demonstrated understanding of the key concepts and practices associated with children’s healthy development. </w:t>
      </w:r>
    </w:p>
    <w:p w14:paraId="169810D2" w14:textId="09FCCC3E" w:rsidR="008B256C" w:rsidRPr="005A2BA8" w:rsidRDefault="008B256C" w:rsidP="00B402F8">
      <w:pPr>
        <w:numPr>
          <w:ilvl w:val="0"/>
          <w:numId w:val="3"/>
        </w:numPr>
        <w:spacing w:line="276" w:lineRule="auto"/>
        <w:ind w:left="714" w:hanging="357"/>
        <w:contextualSpacing/>
        <w:jc w:val="both"/>
        <w:rPr>
          <w:rFonts w:cs="Arial"/>
          <w:sz w:val="22"/>
        </w:rPr>
      </w:pPr>
      <w:r w:rsidRPr="005A2BA8">
        <w:rPr>
          <w:rFonts w:cs="Arial"/>
          <w:sz w:val="22"/>
        </w:rPr>
        <w:t xml:space="preserve">Minimum Certificate III in Children’s Services </w:t>
      </w:r>
    </w:p>
    <w:p w14:paraId="169810D3" w14:textId="77777777" w:rsidR="00B402F8" w:rsidRPr="005A2BA8" w:rsidRDefault="00B402F8" w:rsidP="00B402F8">
      <w:pPr>
        <w:pStyle w:val="ListParagraph"/>
        <w:numPr>
          <w:ilvl w:val="0"/>
          <w:numId w:val="3"/>
        </w:numPr>
        <w:ind w:left="714" w:hanging="357"/>
        <w:jc w:val="both"/>
        <w:rPr>
          <w:rFonts w:cs="Arial"/>
          <w:sz w:val="22"/>
        </w:rPr>
      </w:pPr>
      <w:r w:rsidRPr="005A2BA8">
        <w:rPr>
          <w:rFonts w:cs="Arial"/>
          <w:sz w:val="22"/>
        </w:rPr>
        <w:t xml:space="preserve">Current C Class driver’s license and comprehensively insured vehicle available for use during working hours. </w:t>
      </w:r>
    </w:p>
    <w:p w14:paraId="169810D4" w14:textId="42342131" w:rsidR="008B256C" w:rsidRPr="005A2BA8" w:rsidRDefault="008B256C" w:rsidP="008B256C">
      <w:pPr>
        <w:numPr>
          <w:ilvl w:val="0"/>
          <w:numId w:val="3"/>
        </w:numPr>
        <w:spacing w:after="200" w:line="276" w:lineRule="auto"/>
        <w:contextualSpacing/>
        <w:rPr>
          <w:rFonts w:cs="Arial"/>
          <w:sz w:val="22"/>
        </w:rPr>
      </w:pPr>
      <w:r w:rsidRPr="005A2BA8">
        <w:rPr>
          <w:rFonts w:cs="Arial"/>
          <w:sz w:val="22"/>
        </w:rPr>
        <w:t>Current First Aid Certificate</w:t>
      </w:r>
      <w:r w:rsidR="00B402F8" w:rsidRPr="005A2BA8">
        <w:rPr>
          <w:rFonts w:cs="Arial"/>
          <w:sz w:val="22"/>
        </w:rPr>
        <w:t xml:space="preserve"> (including </w:t>
      </w:r>
      <w:r w:rsidRPr="005A2BA8">
        <w:rPr>
          <w:rFonts w:cs="Arial"/>
          <w:sz w:val="22"/>
        </w:rPr>
        <w:t>Asthma and Anaphylaxis Certificate</w:t>
      </w:r>
      <w:r w:rsidR="00B402F8" w:rsidRPr="005A2BA8">
        <w:rPr>
          <w:rFonts w:cs="Arial"/>
          <w:sz w:val="22"/>
        </w:rPr>
        <w:t>)</w:t>
      </w:r>
    </w:p>
    <w:p w14:paraId="64EA3741" w14:textId="08C9DA38" w:rsidR="00B633FD" w:rsidRPr="005A2BA8" w:rsidRDefault="00B633FD" w:rsidP="008B256C">
      <w:pPr>
        <w:numPr>
          <w:ilvl w:val="0"/>
          <w:numId w:val="3"/>
        </w:numPr>
        <w:spacing w:after="200" w:line="276" w:lineRule="auto"/>
        <w:contextualSpacing/>
        <w:rPr>
          <w:rFonts w:cs="Arial"/>
          <w:sz w:val="22"/>
        </w:rPr>
      </w:pPr>
      <w:r w:rsidRPr="005A2BA8">
        <w:rPr>
          <w:rFonts w:cs="Arial"/>
          <w:sz w:val="22"/>
        </w:rPr>
        <w:t xml:space="preserve">Current Working </w:t>
      </w:r>
      <w:r w:rsidR="00285EC0" w:rsidRPr="005A2BA8">
        <w:rPr>
          <w:rFonts w:cs="Arial"/>
          <w:sz w:val="22"/>
        </w:rPr>
        <w:t>w</w:t>
      </w:r>
      <w:r w:rsidRPr="005A2BA8">
        <w:rPr>
          <w:rFonts w:cs="Arial"/>
          <w:sz w:val="22"/>
        </w:rPr>
        <w:t>ith Children Check</w:t>
      </w:r>
    </w:p>
    <w:p w14:paraId="5442178C" w14:textId="3777F1F0" w:rsidR="00B633FD" w:rsidRPr="005A2BA8" w:rsidRDefault="00B633FD" w:rsidP="008B256C">
      <w:pPr>
        <w:numPr>
          <w:ilvl w:val="0"/>
          <w:numId w:val="3"/>
        </w:numPr>
        <w:spacing w:after="200" w:line="276" w:lineRule="auto"/>
        <w:contextualSpacing/>
        <w:rPr>
          <w:rFonts w:cs="Arial"/>
          <w:sz w:val="22"/>
        </w:rPr>
      </w:pPr>
      <w:r w:rsidRPr="005A2BA8">
        <w:rPr>
          <w:rFonts w:cs="Arial"/>
          <w:sz w:val="22"/>
        </w:rPr>
        <w:t xml:space="preserve">National Police Check </w:t>
      </w:r>
    </w:p>
    <w:p w14:paraId="169810D5" w14:textId="77777777" w:rsidR="00B402F8" w:rsidRPr="005A2BA8" w:rsidRDefault="00B402F8" w:rsidP="008B256C">
      <w:pPr>
        <w:numPr>
          <w:ilvl w:val="0"/>
          <w:numId w:val="3"/>
        </w:numPr>
        <w:spacing w:after="200" w:line="276" w:lineRule="auto"/>
        <w:contextualSpacing/>
        <w:rPr>
          <w:rFonts w:cs="Arial"/>
          <w:sz w:val="22"/>
        </w:rPr>
      </w:pPr>
      <w:r w:rsidRPr="005A2BA8">
        <w:rPr>
          <w:rFonts w:cs="Arial"/>
          <w:sz w:val="22"/>
        </w:rPr>
        <w:t>Highly developed time management and organisational skills</w:t>
      </w:r>
    </w:p>
    <w:p w14:paraId="169810D6" w14:textId="77777777" w:rsidR="008B256C" w:rsidRPr="005A2BA8" w:rsidRDefault="008B256C" w:rsidP="00B402F8">
      <w:pPr>
        <w:numPr>
          <w:ilvl w:val="0"/>
          <w:numId w:val="3"/>
        </w:numPr>
        <w:spacing w:line="276" w:lineRule="auto"/>
        <w:ind w:left="714" w:hanging="357"/>
        <w:contextualSpacing/>
        <w:rPr>
          <w:rFonts w:cs="Arial"/>
          <w:sz w:val="22"/>
        </w:rPr>
      </w:pPr>
      <w:r w:rsidRPr="005A2BA8">
        <w:rPr>
          <w:rFonts w:cs="Arial"/>
          <w:sz w:val="22"/>
        </w:rPr>
        <w:t xml:space="preserve">Demonstrated ability to be flexible and </w:t>
      </w:r>
      <w:proofErr w:type="gramStart"/>
      <w:r w:rsidRPr="005A2BA8">
        <w:rPr>
          <w:rFonts w:cs="Arial"/>
          <w:sz w:val="22"/>
        </w:rPr>
        <w:t>reliable</w:t>
      </w:r>
      <w:proofErr w:type="gramEnd"/>
    </w:p>
    <w:p w14:paraId="169810D7" w14:textId="77777777" w:rsidR="00B402F8" w:rsidRPr="005A2BA8" w:rsidRDefault="00B402F8" w:rsidP="00B402F8">
      <w:pPr>
        <w:pStyle w:val="ListParagraph"/>
        <w:numPr>
          <w:ilvl w:val="0"/>
          <w:numId w:val="3"/>
        </w:numPr>
        <w:ind w:left="714" w:hanging="357"/>
        <w:jc w:val="both"/>
        <w:rPr>
          <w:rFonts w:cs="Arial"/>
          <w:sz w:val="22"/>
        </w:rPr>
      </w:pPr>
      <w:r w:rsidRPr="005A2BA8">
        <w:rPr>
          <w:rFonts w:cs="Arial"/>
          <w:sz w:val="22"/>
        </w:rPr>
        <w:t xml:space="preserve">Demonstrated ability to work with both a high measure of independence and as a contributing member of a team. </w:t>
      </w:r>
    </w:p>
    <w:p w14:paraId="169810D8" w14:textId="77777777" w:rsidR="008B256C" w:rsidRPr="005A2BA8" w:rsidRDefault="008B256C" w:rsidP="008B256C">
      <w:pPr>
        <w:numPr>
          <w:ilvl w:val="0"/>
          <w:numId w:val="3"/>
        </w:numPr>
        <w:spacing w:after="200" w:line="276" w:lineRule="auto"/>
        <w:contextualSpacing/>
        <w:rPr>
          <w:rFonts w:cs="Arial"/>
          <w:sz w:val="22"/>
        </w:rPr>
      </w:pPr>
      <w:r w:rsidRPr="005A2BA8">
        <w:rPr>
          <w:rFonts w:cs="Arial"/>
          <w:sz w:val="22"/>
        </w:rPr>
        <w:t xml:space="preserve">Demonstrated cultural </w:t>
      </w:r>
      <w:proofErr w:type="gramStart"/>
      <w:r w:rsidRPr="005A2BA8">
        <w:rPr>
          <w:rFonts w:cs="Arial"/>
          <w:sz w:val="22"/>
        </w:rPr>
        <w:t>awareness</w:t>
      </w:r>
      <w:proofErr w:type="gramEnd"/>
    </w:p>
    <w:p w14:paraId="169810D9" w14:textId="77777777" w:rsidR="008B256C" w:rsidRPr="005A2BA8" w:rsidRDefault="008B256C" w:rsidP="008B256C">
      <w:pPr>
        <w:numPr>
          <w:ilvl w:val="0"/>
          <w:numId w:val="3"/>
        </w:numPr>
        <w:spacing w:after="200" w:line="276" w:lineRule="auto"/>
        <w:contextualSpacing/>
        <w:rPr>
          <w:rFonts w:cs="Arial"/>
          <w:sz w:val="22"/>
        </w:rPr>
      </w:pPr>
      <w:r w:rsidRPr="005A2BA8">
        <w:rPr>
          <w:rFonts w:cs="Arial"/>
          <w:sz w:val="22"/>
        </w:rPr>
        <w:t xml:space="preserve">Demonstrated excellent written and verbal </w:t>
      </w:r>
      <w:proofErr w:type="gramStart"/>
      <w:r w:rsidRPr="005A2BA8">
        <w:rPr>
          <w:rFonts w:cs="Arial"/>
          <w:sz w:val="22"/>
        </w:rPr>
        <w:t>skills</w:t>
      </w:r>
      <w:proofErr w:type="gramEnd"/>
    </w:p>
    <w:p w14:paraId="169810DB" w14:textId="77777777" w:rsidR="008B256C" w:rsidRPr="005A2BA8" w:rsidRDefault="008B256C" w:rsidP="008B256C">
      <w:pPr>
        <w:rPr>
          <w:rFonts w:cs="Arial"/>
          <w:sz w:val="22"/>
        </w:rPr>
      </w:pPr>
    </w:p>
    <w:p w14:paraId="169810DC" w14:textId="77777777" w:rsidR="008B256C" w:rsidRPr="005A2BA8" w:rsidRDefault="008B256C" w:rsidP="008B256C">
      <w:pPr>
        <w:rPr>
          <w:rFonts w:cs="Arial"/>
          <w:b/>
          <w:bCs/>
          <w:sz w:val="22"/>
        </w:rPr>
      </w:pPr>
      <w:r w:rsidRPr="005A2BA8">
        <w:rPr>
          <w:rFonts w:cs="Arial"/>
          <w:b/>
          <w:bCs/>
          <w:sz w:val="22"/>
        </w:rPr>
        <w:t xml:space="preserve">Desirable: </w:t>
      </w:r>
    </w:p>
    <w:p w14:paraId="169810DD" w14:textId="77777777" w:rsidR="008F6685" w:rsidRPr="005A2BA8" w:rsidRDefault="008F6685" w:rsidP="008B256C">
      <w:pPr>
        <w:rPr>
          <w:rFonts w:cs="Arial"/>
          <w:sz w:val="22"/>
        </w:rPr>
      </w:pPr>
    </w:p>
    <w:p w14:paraId="169810DE" w14:textId="77777777" w:rsidR="008B256C" w:rsidRPr="005A2BA8" w:rsidRDefault="008B256C" w:rsidP="008B256C">
      <w:pPr>
        <w:pStyle w:val="ListParagraph"/>
        <w:numPr>
          <w:ilvl w:val="0"/>
          <w:numId w:val="2"/>
        </w:numPr>
        <w:rPr>
          <w:rFonts w:cs="Arial"/>
          <w:sz w:val="22"/>
        </w:rPr>
      </w:pPr>
      <w:r w:rsidRPr="005A2BA8">
        <w:rPr>
          <w:rFonts w:cs="Arial"/>
          <w:sz w:val="22"/>
        </w:rPr>
        <w:t xml:space="preserve">Familiarity with the Blacktown local government area. </w:t>
      </w:r>
    </w:p>
    <w:p w14:paraId="169810E2" w14:textId="33818BCD" w:rsidR="008B256C" w:rsidRPr="005A2BA8" w:rsidRDefault="008B256C" w:rsidP="008B256C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  <w:sz w:val="22"/>
        </w:rPr>
      </w:pPr>
      <w:r w:rsidRPr="005A2BA8">
        <w:rPr>
          <w:rFonts w:cs="Arial"/>
          <w:sz w:val="22"/>
        </w:rPr>
        <w:t>Minimum 6 months experience in childcare</w:t>
      </w:r>
    </w:p>
    <w:p w14:paraId="49994325" w14:textId="17B1C679" w:rsidR="008A52A1" w:rsidRDefault="008B256C" w:rsidP="008A52A1">
      <w:pPr>
        <w:rPr>
          <w:rFonts w:cs="Arial"/>
          <w:sz w:val="22"/>
        </w:rPr>
      </w:pPr>
      <w:r w:rsidRPr="005A2BA8">
        <w:rPr>
          <w:rFonts w:cs="Arial"/>
          <w:sz w:val="22"/>
        </w:rPr>
        <w:t xml:space="preserve">Email applications to </w:t>
      </w:r>
      <w:hyperlink r:id="rId10" w:history="1">
        <w:r w:rsidR="00E43EAE" w:rsidRPr="005A2BA8">
          <w:rPr>
            <w:rStyle w:val="Hyperlink"/>
            <w:rFonts w:cs="Arial"/>
            <w:sz w:val="22"/>
          </w:rPr>
          <w:t>donna@bacc.org.au</w:t>
        </w:r>
      </w:hyperlink>
      <w:r w:rsidRPr="005A2BA8">
        <w:rPr>
          <w:rFonts w:cs="Arial"/>
          <w:sz w:val="22"/>
        </w:rPr>
        <w:t xml:space="preserve"> or post to PO Box 4105 Marayong 2148.</w:t>
      </w:r>
    </w:p>
    <w:p w14:paraId="314C1A0E" w14:textId="77777777" w:rsidR="006A11DD" w:rsidRPr="005A2BA8" w:rsidRDefault="006A11DD" w:rsidP="008A52A1">
      <w:pPr>
        <w:rPr>
          <w:rFonts w:cs="Arial"/>
          <w:sz w:val="22"/>
        </w:rPr>
      </w:pPr>
    </w:p>
    <w:p w14:paraId="5A610BC1" w14:textId="77777777" w:rsidR="007728FC" w:rsidRDefault="007728FC" w:rsidP="006A11DD">
      <w:pPr>
        <w:jc w:val="center"/>
        <w:rPr>
          <w:rFonts w:cs="Arial"/>
          <w:b/>
          <w:szCs w:val="24"/>
        </w:rPr>
      </w:pPr>
    </w:p>
    <w:p w14:paraId="06C7EA88" w14:textId="77777777" w:rsidR="005A2BA8" w:rsidRDefault="005A2BA8" w:rsidP="008A52A1">
      <w:pPr>
        <w:rPr>
          <w:rFonts w:cs="Arial"/>
          <w:szCs w:val="24"/>
        </w:rPr>
      </w:pPr>
    </w:p>
    <w:p w14:paraId="088E5551" w14:textId="77777777" w:rsidR="007728FC" w:rsidRDefault="007728FC" w:rsidP="008A52A1">
      <w:pPr>
        <w:rPr>
          <w:rFonts w:cs="Arial"/>
          <w:szCs w:val="24"/>
        </w:rPr>
      </w:pPr>
    </w:p>
    <w:p w14:paraId="58D95528" w14:textId="77A0C494" w:rsidR="008A52A1" w:rsidRPr="005A2BA8" w:rsidRDefault="008A52A1" w:rsidP="008A52A1">
      <w:pPr>
        <w:rPr>
          <w:rStyle w:val="Strong"/>
          <w:rFonts w:ascii="Calibri" w:hAnsi="Calibri"/>
          <w:b w:val="0"/>
          <w:bCs w:val="0"/>
          <w:color w:val="100F13"/>
          <w:sz w:val="22"/>
          <w:shd w:val="clear" w:color="auto" w:fill="FFFFFF"/>
        </w:rPr>
      </w:pPr>
      <w:r w:rsidRPr="005A2BA8">
        <w:rPr>
          <w:rStyle w:val="Strong"/>
          <w:b w:val="0"/>
          <w:bCs w:val="0"/>
          <w:color w:val="100F13"/>
          <w:sz w:val="22"/>
          <w:shd w:val="clear" w:color="auto" w:fill="FFFFFF"/>
        </w:rPr>
        <w:t>We are committed to meaningful equity and diversity in our workforce. We do this by creating a workplace which embraces and celebrates the value of First Nations and Culturally and Linguistically Diverse Staff, their skills and contribution.</w:t>
      </w:r>
    </w:p>
    <w:p w14:paraId="24A4B5B3" w14:textId="77777777" w:rsidR="008A52A1" w:rsidRPr="005A2BA8" w:rsidRDefault="008A52A1" w:rsidP="008A52A1">
      <w:pPr>
        <w:rPr>
          <w:sz w:val="22"/>
        </w:rPr>
      </w:pPr>
    </w:p>
    <w:p w14:paraId="5DDB6985" w14:textId="77777777" w:rsidR="008A52A1" w:rsidRPr="005A2BA8" w:rsidRDefault="008A52A1" w:rsidP="008A52A1">
      <w:pPr>
        <w:rPr>
          <w:sz w:val="22"/>
        </w:rPr>
      </w:pPr>
      <w:r w:rsidRPr="005A2BA8">
        <w:rPr>
          <w:sz w:val="22"/>
        </w:rPr>
        <w:t xml:space="preserve">BACC strongly encourages applications from First Nations people and people from culturally and linguistically diverse backgrounds. </w:t>
      </w:r>
    </w:p>
    <w:p w14:paraId="169810E4" w14:textId="456BF6D2" w:rsidR="00C83A43" w:rsidRDefault="00C83A43" w:rsidP="00285EC0">
      <w:pPr>
        <w:jc w:val="both"/>
        <w:rPr>
          <w:rFonts w:cs="Arial"/>
          <w:szCs w:val="24"/>
        </w:rPr>
      </w:pPr>
    </w:p>
    <w:p w14:paraId="410FE240" w14:textId="77777777" w:rsidR="008A52A1" w:rsidRPr="008B256C" w:rsidRDefault="008A52A1" w:rsidP="00285EC0">
      <w:pPr>
        <w:jc w:val="both"/>
        <w:rPr>
          <w:rFonts w:cs="Arial"/>
          <w:szCs w:val="24"/>
        </w:rPr>
      </w:pPr>
    </w:p>
    <w:sectPr w:rsidR="008A52A1" w:rsidRPr="008B256C" w:rsidSect="009E4C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D67FD" w14:textId="77777777" w:rsidR="00D11685" w:rsidRDefault="00D11685" w:rsidP="00064536">
      <w:r>
        <w:separator/>
      </w:r>
    </w:p>
  </w:endnote>
  <w:endnote w:type="continuationSeparator" w:id="0">
    <w:p w14:paraId="077A825C" w14:textId="77777777" w:rsidR="00D11685" w:rsidRDefault="00D11685" w:rsidP="0006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B899B" w14:textId="77777777" w:rsidR="00064536" w:rsidRDefault="000645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51407" w14:textId="77777777" w:rsidR="00064536" w:rsidRDefault="000645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D3A1D" w14:textId="77777777" w:rsidR="00064536" w:rsidRDefault="00064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29C4F" w14:textId="77777777" w:rsidR="00D11685" w:rsidRDefault="00D11685" w:rsidP="00064536">
      <w:r>
        <w:separator/>
      </w:r>
    </w:p>
  </w:footnote>
  <w:footnote w:type="continuationSeparator" w:id="0">
    <w:p w14:paraId="0C35F619" w14:textId="77777777" w:rsidR="00D11685" w:rsidRDefault="00D11685" w:rsidP="00064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7FF8" w14:textId="77777777" w:rsidR="00064536" w:rsidRDefault="000645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9CB9A" w14:textId="66021ACA" w:rsidR="00064536" w:rsidRDefault="000645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C6E27" w14:textId="77777777" w:rsidR="00064536" w:rsidRDefault="0006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75033"/>
    <w:multiLevelType w:val="hybridMultilevel"/>
    <w:tmpl w:val="7CD68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96047"/>
    <w:multiLevelType w:val="hybridMultilevel"/>
    <w:tmpl w:val="81B68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52A64"/>
    <w:multiLevelType w:val="hybridMultilevel"/>
    <w:tmpl w:val="35DA7D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11E6D"/>
    <w:multiLevelType w:val="hybridMultilevel"/>
    <w:tmpl w:val="BF965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301934">
    <w:abstractNumId w:val="1"/>
  </w:num>
  <w:num w:numId="2" w16cid:durableId="315846194">
    <w:abstractNumId w:val="2"/>
  </w:num>
  <w:num w:numId="3" w16cid:durableId="346753454">
    <w:abstractNumId w:val="0"/>
  </w:num>
  <w:num w:numId="4" w16cid:durableId="384111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56C"/>
    <w:rsid w:val="00051E68"/>
    <w:rsid w:val="00064536"/>
    <w:rsid w:val="0020684A"/>
    <w:rsid w:val="00285EC0"/>
    <w:rsid w:val="00395321"/>
    <w:rsid w:val="003F6402"/>
    <w:rsid w:val="004D04F0"/>
    <w:rsid w:val="004D4D66"/>
    <w:rsid w:val="005059F7"/>
    <w:rsid w:val="00530660"/>
    <w:rsid w:val="00540E0F"/>
    <w:rsid w:val="00590ED4"/>
    <w:rsid w:val="005A2BA8"/>
    <w:rsid w:val="006151FF"/>
    <w:rsid w:val="006A11DD"/>
    <w:rsid w:val="007728FC"/>
    <w:rsid w:val="0081032A"/>
    <w:rsid w:val="008A52A1"/>
    <w:rsid w:val="008B256C"/>
    <w:rsid w:val="008F6685"/>
    <w:rsid w:val="009E4CC6"/>
    <w:rsid w:val="00AB548D"/>
    <w:rsid w:val="00AC7D6C"/>
    <w:rsid w:val="00B402F8"/>
    <w:rsid w:val="00B633FD"/>
    <w:rsid w:val="00BD352A"/>
    <w:rsid w:val="00C83A43"/>
    <w:rsid w:val="00C96FD7"/>
    <w:rsid w:val="00CA0583"/>
    <w:rsid w:val="00CF635A"/>
    <w:rsid w:val="00D11685"/>
    <w:rsid w:val="00DE40E5"/>
    <w:rsid w:val="00E43EAE"/>
    <w:rsid w:val="00E97809"/>
    <w:rsid w:val="00FA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810C2"/>
  <w15:docId w15:val="{A09FAE73-17E5-4AD4-8D01-67BF23CE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56C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5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25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45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53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645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536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43EA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A52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3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donna@bacc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e161fe-6cfb-43ca-b8dc-6db502397bb7" xsi:nil="true"/>
    <lcf76f155ced4ddcb4097134ff3c332f xmlns="629c1b30-487c-4291-a1ee-1572b072cba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9C41D99C83B84E85E67959714ED7D7" ma:contentTypeVersion="17" ma:contentTypeDescription="Create a new document." ma:contentTypeScope="" ma:versionID="9a0ab92a4b01a6cc55a116f2a4536aab">
  <xsd:schema xmlns:xsd="http://www.w3.org/2001/XMLSchema" xmlns:xs="http://www.w3.org/2001/XMLSchema" xmlns:p="http://schemas.microsoft.com/office/2006/metadata/properties" xmlns:ns2="629c1b30-487c-4291-a1ee-1572b072cba3" xmlns:ns3="03e161fe-6cfb-43ca-b8dc-6db502397bb7" targetNamespace="http://schemas.microsoft.com/office/2006/metadata/properties" ma:root="true" ma:fieldsID="a7fc9e717f5ba62236a200829e6c5b51" ns2:_="" ns3:_="">
    <xsd:import namespace="629c1b30-487c-4291-a1ee-1572b072cba3"/>
    <xsd:import namespace="03e161fe-6cfb-43ca-b8dc-6db502397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c1b30-487c-4291-a1ee-1572b072c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df8b555-113a-4caa-b29e-5df5d737f3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161fe-6cfb-43ca-b8dc-6db502397bb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8c38f15-76fc-492e-ba89-0dc030b566ea}" ma:internalName="TaxCatchAll" ma:showField="CatchAllData" ma:web="03e161fe-6cfb-43ca-b8dc-6db502397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9AD024-3982-4BF7-8F5B-F6E3D2DF6397}">
  <ds:schemaRefs>
    <ds:schemaRef ds:uri="http://schemas.microsoft.com/office/2006/metadata/properties"/>
    <ds:schemaRef ds:uri="http://schemas.microsoft.com/office/infopath/2007/PartnerControls"/>
    <ds:schemaRef ds:uri="03e161fe-6cfb-43ca-b8dc-6db502397bb7"/>
    <ds:schemaRef ds:uri="629c1b30-487c-4291-a1ee-1572b072cba3"/>
  </ds:schemaRefs>
</ds:datastoreItem>
</file>

<file path=customXml/itemProps2.xml><?xml version="1.0" encoding="utf-8"?>
<ds:datastoreItem xmlns:ds="http://schemas.openxmlformats.org/officeDocument/2006/customXml" ds:itemID="{10D00448-A01E-4CEF-BA69-25446A6A95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F0B174-46A2-418E-A836-6FE7C93B0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c1b30-487c-4291-a1ee-1572b072cba3"/>
    <ds:schemaRef ds:uri="03e161fe-6cfb-43ca-b8dc-6db502397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Flood</dc:creator>
  <cp:lastModifiedBy>Michelle McCarthy</cp:lastModifiedBy>
  <cp:revision>2</cp:revision>
  <dcterms:created xsi:type="dcterms:W3CDTF">2024-02-12T23:00:00Z</dcterms:created>
  <dcterms:modified xsi:type="dcterms:W3CDTF">2024-02-12T23:00:00Z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0x010100569C41D99C83B84E85E67959714ED7D7</vt:lpwstr>
  </property>
  <property fmtid="{D5CDD505-2E9C-101B-9397-08002B2CF9AE}" pid="3" name="Order">
    <vt:r8>112400</vt:r8>
  </property>
  <property fmtid="{D5CDD505-2E9C-101B-9397-08002B2CF9AE}" pid="4" name="MediaServiceImageTags">
    <vt:lpwstr/>
  </property>
</Properties>
</file>